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C0" w:rsidRDefault="00E71CC0" w:rsidP="00E71CC0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E71CC0" w:rsidRDefault="00E71CC0" w:rsidP="00E71CC0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71CC0" w:rsidRDefault="00E71CC0" w:rsidP="00E71CC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71CC0" w:rsidRDefault="00E71CC0" w:rsidP="00E71CC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E71CC0" w:rsidRDefault="00E71CC0" w:rsidP="00E71CC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71CC0" w:rsidRDefault="00E71CC0" w:rsidP="00E71CC0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E71CC0" w:rsidRDefault="00E71CC0" w:rsidP="00E71CC0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E71CC0" w:rsidRDefault="00E71CC0" w:rsidP="00E71CC0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E71CC0" w:rsidRDefault="00E71CC0" w:rsidP="00E71CC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71CC0" w:rsidRDefault="00E71CC0" w:rsidP="00E71CC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71CC0" w:rsidRDefault="00E71CC0" w:rsidP="00E71CC0">
      <w:pPr>
        <w:pStyle w:val="NormalnyWeb"/>
        <w:spacing w:after="0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„Odbiór, transport i utylizacja wyrobów zawierających azbest z ternu Gminy Puszcza Mariańska</w:t>
      </w:r>
      <w:r>
        <w:rPr>
          <w:b/>
          <w:bCs/>
          <w:i/>
          <w:iCs/>
          <w:sz w:val="20"/>
          <w:szCs w:val="20"/>
        </w:rPr>
        <w:t>”</w:t>
      </w:r>
    </w:p>
    <w:p w:rsidR="00E71CC0" w:rsidRDefault="00E71CC0" w:rsidP="00E71CC0">
      <w:pPr>
        <w:spacing w:after="0" w:line="360" w:lineRule="auto"/>
        <w:jc w:val="center"/>
        <w:rPr>
          <w:rFonts w:cs="Calibri"/>
          <w:lang w:eastAsia="zh-CN"/>
        </w:rPr>
      </w:pPr>
    </w:p>
    <w:p w:rsidR="00E71CC0" w:rsidRDefault="00E71CC0" w:rsidP="00E71C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71CC0" w:rsidRDefault="00E71CC0" w:rsidP="00E71CC0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71CC0" w:rsidRDefault="00E71CC0" w:rsidP="00E71CC0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71CC0" w:rsidRDefault="00E71CC0" w:rsidP="00E71CC0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71CC0" w:rsidRDefault="00E71CC0" w:rsidP="00E71CC0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E71CC0" w:rsidRDefault="00E71CC0" w:rsidP="00E71CC0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E71CC0" w:rsidRDefault="00E71CC0" w:rsidP="00E71CC0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71CC0" w:rsidRDefault="00E71CC0" w:rsidP="00E71C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E71CC0" w:rsidRDefault="00E71CC0" w:rsidP="00E71CC0">
      <w:pPr>
        <w:pStyle w:val="Akapitzlist"/>
        <w:spacing w:line="360" w:lineRule="auto"/>
        <w:jc w:val="both"/>
        <w:rPr>
          <w:rFonts w:eastAsia="Calibri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Cena netto za tonę:</w:t>
      </w:r>
      <w:r>
        <w:rPr>
          <w:rFonts w:ascii="Times New Roman" w:hAnsi="Times New Roman"/>
        </w:rPr>
        <w:t xml:space="preserve"> …………………………..zł/+VAT………% w wysokości ……………zł/                              </w:t>
      </w:r>
      <w:r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(słownie:…………………………………..).</w:t>
      </w:r>
    </w:p>
    <w:p w:rsidR="00E71CC0" w:rsidRDefault="00E71CC0" w:rsidP="00E71CC0">
      <w:pPr>
        <w:pStyle w:val="Akapitzlist"/>
        <w:spacing w:line="360" w:lineRule="auto"/>
        <w:jc w:val="both"/>
      </w:pPr>
    </w:p>
    <w:p w:rsidR="00E71CC0" w:rsidRDefault="00E71CC0" w:rsidP="00E71CC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</w:rPr>
        <w:t>Termin realizacji zamówienia</w:t>
      </w:r>
      <w:r>
        <w:rPr>
          <w:rFonts w:ascii="Times New Roman" w:hAnsi="Times New Roman"/>
          <w:sz w:val="20"/>
          <w:szCs w:val="20"/>
        </w:rPr>
        <w:t xml:space="preserve"> – od daty podpisania umowy do 30.09.2021 roku.</w:t>
      </w:r>
    </w:p>
    <w:p w:rsidR="00E71CC0" w:rsidRDefault="00E71CC0" w:rsidP="00E71CC0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zapoznaliśmy się z warunkami podanymi przez Zamawiającego w zapytaniu i nie wnosimy do nich żadnych zastrzeżeń,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zamówienia,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postanowienia umowy oraz termin realizacji przedmiotu zamówienia wskazane przez Zamawiającego w zapytaniu ofertowym,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uważamy się za związanych niniejszą ofertą w okresie wskazanym w ogłoszeniu od dnia upływu terminu składania ofert do dnia 24.08.2021r.,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zamówienia zobowiązujemy się do zawarcia umowy w miejscu i terminie wskazanym przez Zamawiającego, na warunkach określonych we wzorze umowy stanowiącym załącznik do zapytania ofertowego,</w:t>
      </w:r>
    </w:p>
    <w:p w:rsidR="00E71CC0" w:rsidRDefault="00E71CC0" w:rsidP="00E71CC0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E71CC0" w:rsidRDefault="00E71CC0" w:rsidP="00E71C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1CC0" w:rsidRDefault="00E71CC0" w:rsidP="00E71CC0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E71CC0" w:rsidRDefault="00E71CC0" w:rsidP="00E71CC0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E71CC0" w:rsidRDefault="00E71CC0" w:rsidP="00E71CC0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E71CC0" w:rsidRDefault="00E71CC0" w:rsidP="00E71CC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8B7C90" w:rsidRDefault="00E71CC0" w:rsidP="00E71CC0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  <w:bookmarkStart w:id="0" w:name="_GoBack"/>
      <w:bookmarkEnd w:id="0"/>
    </w:p>
    <w:sectPr w:rsidR="008B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5"/>
    <w:rsid w:val="00683585"/>
    <w:rsid w:val="008B7C90"/>
    <w:rsid w:val="00E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EEEA-EB20-419B-B3C0-FEA634F9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CC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71CC0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71CC0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71CC0"/>
    <w:pPr>
      <w:suppressAutoHyphens w:val="0"/>
      <w:spacing w:before="120" w:after="0" w:line="240" w:lineRule="exact"/>
      <w:ind w:left="720"/>
      <w:contextualSpacing/>
    </w:pPr>
    <w:rPr>
      <w:rFonts w:ascii="Fira Sans" w:eastAsiaTheme="minorHAnsi" w:hAnsi="Fira Sans" w:cstheme="minorBid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3</cp:revision>
  <dcterms:created xsi:type="dcterms:W3CDTF">2021-08-12T12:26:00Z</dcterms:created>
  <dcterms:modified xsi:type="dcterms:W3CDTF">2021-08-12T12:27:00Z</dcterms:modified>
</cp:coreProperties>
</file>