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1C" w:rsidRDefault="00E3281C" w:rsidP="00E3281C">
      <w:pPr>
        <w:rPr>
          <w:sz w:val="28"/>
          <w:szCs w:val="28"/>
        </w:rPr>
      </w:pPr>
      <w:r>
        <w:rPr>
          <w:sz w:val="28"/>
          <w:szCs w:val="28"/>
        </w:rPr>
        <w:t xml:space="preserve">ZESTAWIENIE PETYCJI ROZPATRZONYCH PRZEZ </w:t>
      </w:r>
    </w:p>
    <w:p w:rsidR="00E3281C" w:rsidRDefault="00E3281C" w:rsidP="00E3281C">
      <w:pPr>
        <w:rPr>
          <w:sz w:val="28"/>
          <w:szCs w:val="28"/>
        </w:rPr>
      </w:pPr>
      <w:r>
        <w:rPr>
          <w:sz w:val="28"/>
          <w:szCs w:val="28"/>
        </w:rPr>
        <w:t>WÓJTA GMINY PUSZCZA MARIAŃSKA W ROKU 2022</w:t>
      </w:r>
    </w:p>
    <w:p w:rsidR="00E3281C" w:rsidRDefault="00E3281C" w:rsidP="00E3281C">
      <w:pPr>
        <w:rPr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54"/>
        <w:gridCol w:w="3476"/>
        <w:gridCol w:w="2266"/>
        <w:gridCol w:w="2266"/>
      </w:tblGrid>
      <w:tr w:rsidR="00E3281C" w:rsidTr="00E3281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Kolejny numer petycji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 petycji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Sposób załatwienia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Uwagi</w:t>
            </w:r>
          </w:p>
        </w:tc>
      </w:tr>
      <w:tr w:rsidR="00E3281C" w:rsidTr="00E3281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 sprawie dokonania zmian w programie ochrony powietrza (program Województwa Mazowieckiego)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 przekazano do Sejmiku Województwa Mazowieckiego  </w:t>
            </w:r>
          </w:p>
          <w:p w:rsidR="00E3281C" w:rsidRDefault="00E3281C">
            <w:pPr>
              <w:rPr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i odpowiedź zamieszczono na stronie internetowej </w:t>
            </w:r>
            <w:hyperlink r:id="rId4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E3281C" w:rsidTr="00E3281C">
        <w:trPr>
          <w:trHeight w:val="158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>W sprawie wstrzymania rozbudowy oświetlenia ulicznego w m. Budy Zaklasztorne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Rozpatrzono petycję </w:t>
            </w:r>
          </w:p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>/negatywnie/</w:t>
            </w:r>
          </w:p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>i udzielono odpowiedzi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i odpowiedź </w:t>
            </w:r>
            <w:r>
              <w:rPr>
                <w:color w:val="000000" w:themeColor="text1"/>
                <w:lang w:eastAsia="en-US"/>
              </w:rPr>
              <w:t>zamieszczono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na stronie internetowej </w:t>
            </w:r>
            <w:hyperlink r:id="rId5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</w:p>
        </w:tc>
      </w:tr>
      <w:tr w:rsidR="00E3281C" w:rsidTr="00E3281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spacing w:before="100" w:beforeAutospacing="1" w:after="100" w:afterAutospacing="1"/>
              <w:rPr>
                <w:b/>
                <w:lang w:eastAsia="en-US"/>
              </w:rPr>
            </w:pPr>
            <w:r>
              <w:rPr>
                <w:rStyle w:val="Pogrubienie"/>
                <w:b w:val="0"/>
                <w:lang w:eastAsia="en-US"/>
              </w:rPr>
              <w:t>W sprawie naprawy programu ochrony powietrza (program Województwa Mazowieckiego)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>Petycję  przekazano do Sejmiku Województwa Mazowieckiego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i odpowiedź </w:t>
            </w:r>
            <w:r>
              <w:rPr>
                <w:color w:val="000000" w:themeColor="text1"/>
                <w:lang w:eastAsia="en-US"/>
              </w:rPr>
              <w:t>zamieszczono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na stronie internetowej  </w:t>
            </w:r>
            <w:hyperlink r:id="rId6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</w:p>
        </w:tc>
      </w:tr>
      <w:tr w:rsidR="00E3281C" w:rsidTr="00E3281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spacing w:before="100" w:beforeAutospacing="1" w:after="100" w:afterAutospacing="1"/>
              <w:rPr>
                <w:rStyle w:val="Pogrubienie"/>
                <w:b w:val="0"/>
              </w:rPr>
            </w:pPr>
            <w:r>
              <w:rPr>
                <w:rStyle w:val="Pogrubienie"/>
                <w:lang w:eastAsia="en-US"/>
              </w:rPr>
              <w:t xml:space="preserve">W sprawie </w:t>
            </w:r>
            <w:r>
              <w:rPr>
                <w:rStyle w:val="Pogrubienie"/>
                <w:b w:val="0"/>
                <w:lang w:eastAsia="en-US"/>
              </w:rPr>
              <w:t>poprawy efektywności energetycznej w gminie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r>
              <w:rPr>
                <w:lang w:eastAsia="en-US"/>
              </w:rPr>
              <w:t>Rozpatrzono petycję /negatywnie/   i udzielono odpowiedzi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i odpowiedź zamieszczono na stronie internetowej </w:t>
            </w:r>
            <w:hyperlink r:id="rId7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</w:p>
        </w:tc>
      </w:tr>
      <w:tr w:rsidR="00E3281C" w:rsidTr="00E3281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spacing w:before="100" w:beforeAutospacing="1" w:after="100" w:afterAutospacing="1"/>
              <w:rPr>
                <w:rStyle w:val="Pogrubienie"/>
                <w:b w:val="0"/>
              </w:rPr>
            </w:pPr>
            <w:r>
              <w:rPr>
                <w:rStyle w:val="Pogrubienie"/>
                <w:lang w:eastAsia="en-US"/>
              </w:rPr>
              <w:t xml:space="preserve">W sprawie </w:t>
            </w:r>
            <w:r>
              <w:rPr>
                <w:rStyle w:val="Pogrubienie"/>
                <w:b w:val="0"/>
                <w:lang w:eastAsia="en-US"/>
              </w:rPr>
              <w:t>zmiany podmiotu leczniczego dot. Ośrodka Zdrowia w Radziwiłłowie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r>
              <w:rPr>
                <w:lang w:eastAsia="en-US"/>
              </w:rPr>
              <w:t>Rozpatrzono petycję /negatywnie/ i udzielono odpowiedzi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i odpowiedź zamieszczono na stronie internetowej </w:t>
            </w:r>
            <w:hyperlink r:id="rId8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</w:p>
        </w:tc>
      </w:tr>
      <w:tr w:rsidR="00E3281C" w:rsidTr="00E3281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spacing w:before="100" w:beforeAutospacing="1" w:after="100" w:afterAutospacing="1"/>
              <w:rPr>
                <w:rStyle w:val="Pogrubienie"/>
                <w:b w:val="0"/>
              </w:rPr>
            </w:pPr>
            <w:r>
              <w:rPr>
                <w:rStyle w:val="Pogrubienie"/>
                <w:lang w:eastAsia="en-US"/>
              </w:rPr>
              <w:t xml:space="preserve">Dot. </w:t>
            </w:r>
            <w:r>
              <w:rPr>
                <w:rStyle w:val="Pogrubienie"/>
                <w:b w:val="0"/>
                <w:lang w:eastAsia="en-US"/>
              </w:rPr>
              <w:t>utworzenia oddziałów zmilitaryzowanej samoobrony gminnej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r>
              <w:rPr>
                <w:lang w:eastAsia="en-US"/>
              </w:rPr>
              <w:t>Rozpatrzono petycję /negatywnie / i udzielono odpowiedzi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i odpowiedź zamieszczono na stronie internetowej </w:t>
            </w:r>
            <w:hyperlink r:id="rId9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</w:p>
        </w:tc>
      </w:tr>
      <w:tr w:rsidR="00E3281C" w:rsidTr="00E3281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spacing w:before="100" w:beforeAutospacing="1" w:after="100" w:afterAutospacing="1"/>
              <w:rPr>
                <w:rStyle w:val="Pogrubienie"/>
                <w:b w:val="0"/>
              </w:rPr>
            </w:pPr>
            <w:r>
              <w:rPr>
                <w:rStyle w:val="Pogrubienie"/>
                <w:lang w:eastAsia="en-US"/>
              </w:rPr>
              <w:t xml:space="preserve">Dot. </w:t>
            </w:r>
            <w:r>
              <w:rPr>
                <w:rStyle w:val="Pogrubienie"/>
                <w:b w:val="0"/>
                <w:lang w:eastAsia="en-US"/>
              </w:rPr>
              <w:t>zapewnienia opieki zdrowotnej dzieciom, kobietom ciężarnym, osobom niepełnosprawnym …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r>
              <w:rPr>
                <w:lang w:eastAsia="en-US"/>
              </w:rPr>
              <w:t>Przekazano petycję do ZOZ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i odpowiedź zamieszczono na stronie internetowej </w:t>
            </w:r>
            <w:hyperlink r:id="rId10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</w:p>
        </w:tc>
      </w:tr>
      <w:tr w:rsidR="00E3281C" w:rsidTr="00E3281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spacing w:before="100" w:beforeAutospacing="1" w:after="100" w:afterAutospacing="1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  <w:lang w:eastAsia="en-US"/>
              </w:rPr>
              <w:t>Dot. poprawy jakości powietrza w miejscach użyteczności publicznej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r>
              <w:rPr>
                <w:lang w:eastAsia="en-US"/>
              </w:rPr>
              <w:t>Rozpatrzono petycję /negatywnie/ i udzielono odpowiedzi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i odpowiedź zamieszczono na stronie internetowej </w:t>
            </w:r>
            <w:hyperlink r:id="rId11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</w:p>
        </w:tc>
      </w:tr>
      <w:tr w:rsidR="00E3281C" w:rsidTr="00E3281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spacing w:before="100" w:beforeAutospacing="1" w:after="100" w:afterAutospacing="1"/>
              <w:rPr>
                <w:rStyle w:val="Pogrubienie"/>
                <w:b w:val="0"/>
              </w:rPr>
            </w:pPr>
            <w:r>
              <w:rPr>
                <w:lang w:eastAsia="en-US"/>
              </w:rPr>
              <w:t>W sprawie poprawy programu ochrony powietrza (program Województwa Mazowieckiego)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r>
              <w:rPr>
                <w:lang w:eastAsia="en-US"/>
              </w:rPr>
              <w:t xml:space="preserve">Rozpatrzono petycję /negatywnie/   i </w:t>
            </w:r>
            <w:r>
              <w:rPr>
                <w:lang w:eastAsia="en-US"/>
              </w:rPr>
              <w:lastRenderedPageBreak/>
              <w:t>udzielono odpowiedzi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Petycję i odpowiedź zamieszczono na stronie internetowej </w:t>
            </w:r>
            <w:hyperlink r:id="rId12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</w:p>
        </w:tc>
      </w:tr>
      <w:tr w:rsidR="00E3281C" w:rsidTr="00E3281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Dot. likwidacji Szkoły Podstawowej w Michałowie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>Rozpatrzono petycję /negatywnie/   bez udzielania odpowiedzi wnoszącemu petycję (brak adresata)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81C" w:rsidRDefault="00E328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Petycję i odpowiedź zamieszczono na stronie internetowej </w:t>
            </w:r>
            <w:hyperlink r:id="rId13" w:history="1">
              <w:r>
                <w:rPr>
                  <w:rStyle w:val="Hipercze"/>
                  <w:lang w:eastAsia="en-US"/>
                </w:rPr>
                <w:t>www.puszcza-marianska.pl</w:t>
              </w:r>
            </w:hyperlink>
          </w:p>
        </w:tc>
      </w:tr>
    </w:tbl>
    <w:p w:rsidR="00E3281C" w:rsidRDefault="00E3281C" w:rsidP="00E3281C">
      <w:pPr>
        <w:rPr>
          <w:rFonts w:asciiTheme="minorHAnsi" w:hAnsiTheme="minorHAnsi" w:cstheme="minorBidi"/>
          <w:lang w:eastAsia="en-US"/>
        </w:rPr>
      </w:pPr>
    </w:p>
    <w:p w:rsidR="00E3281C" w:rsidRDefault="00E3281C" w:rsidP="00E3281C">
      <w:r>
        <w:t xml:space="preserve">Puszcza Mariańska 31.03.2023 r.          </w:t>
      </w:r>
      <w:proofErr w:type="spellStart"/>
      <w:r>
        <w:t>Sporz</w:t>
      </w:r>
      <w:proofErr w:type="spellEnd"/>
      <w:r>
        <w:t>. Wioleta Malowaniec, Sekretarz Gminy</w:t>
      </w:r>
    </w:p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E3281C" w:rsidRDefault="00E3281C" w:rsidP="00E3281C"/>
    <w:p w:rsidR="007C3157" w:rsidRDefault="007C3157">
      <w:bookmarkStart w:id="0" w:name="_GoBack"/>
      <w:bookmarkEnd w:id="0"/>
    </w:p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E6"/>
    <w:rsid w:val="007C3157"/>
    <w:rsid w:val="00996614"/>
    <w:rsid w:val="00E02DE6"/>
    <w:rsid w:val="00E3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47800-945D-4C38-91B5-13635837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281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328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328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zcza-marianska.pl" TargetMode="External"/><Relationship Id="rId13" Type="http://schemas.openxmlformats.org/officeDocument/2006/relationships/hyperlink" Target="http://www.puszcza-mariansk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uszcza-marianska.pl" TargetMode="External"/><Relationship Id="rId12" Type="http://schemas.openxmlformats.org/officeDocument/2006/relationships/hyperlink" Target="http://www.puszcza-mariansk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szcza-marianska.pl" TargetMode="External"/><Relationship Id="rId11" Type="http://schemas.openxmlformats.org/officeDocument/2006/relationships/hyperlink" Target="http://www.puszcza-marianska.pl" TargetMode="External"/><Relationship Id="rId5" Type="http://schemas.openxmlformats.org/officeDocument/2006/relationships/hyperlink" Target="http://www.puszcza-marianska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uszcza-marianska.pl" TargetMode="External"/><Relationship Id="rId4" Type="http://schemas.openxmlformats.org/officeDocument/2006/relationships/hyperlink" Target="http://www.puszcza-marianska.pl" TargetMode="External"/><Relationship Id="rId9" Type="http://schemas.openxmlformats.org/officeDocument/2006/relationships/hyperlink" Target="http://www.puszcza-mariansk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dcterms:created xsi:type="dcterms:W3CDTF">2023-04-02T17:07:00Z</dcterms:created>
  <dcterms:modified xsi:type="dcterms:W3CDTF">2023-04-02T17:07:00Z</dcterms:modified>
</cp:coreProperties>
</file>