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9EA8" w14:textId="60D800C6" w:rsidR="00330EE1" w:rsidRDefault="005E7A4C" w:rsidP="00774429">
      <w:pPr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 xml:space="preserve">WYKAZ JEDNOSTEK POMOCNICZYCH GMINY PUSZCZA MARIAŃSKA </w:t>
      </w:r>
      <w:r w:rsidR="00BF33C6">
        <w:rPr>
          <w:rFonts w:ascii="Book Antiqua" w:hAnsi="Book Antiqua"/>
          <w:b/>
          <w:sz w:val="28"/>
        </w:rPr>
        <w:t>2022-2026</w:t>
      </w:r>
      <w:r w:rsidR="00330EE1">
        <w:rPr>
          <w:rFonts w:ascii="Book Antiqua" w:hAnsi="Book Antiqua"/>
          <w:b/>
          <w:sz w:val="28"/>
        </w:rPr>
        <w:t xml:space="preserve">   I GRANIC SOŁECTW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40"/>
        <w:gridCol w:w="5248"/>
      </w:tblGrid>
      <w:tr w:rsidR="00330EE1" w:rsidRPr="00975047" w14:paraId="464E9F91" w14:textId="77777777" w:rsidTr="00330EE1">
        <w:tc>
          <w:tcPr>
            <w:tcW w:w="496" w:type="dxa"/>
            <w:vAlign w:val="center"/>
          </w:tcPr>
          <w:p w14:paraId="1F5F8C1C" w14:textId="77777777" w:rsidR="00330EE1" w:rsidRPr="00975047" w:rsidRDefault="00330EE1" w:rsidP="00904844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975047">
              <w:rPr>
                <w:rFonts w:ascii="Book Antiqua" w:hAnsi="Book Antiqua"/>
                <w:b/>
                <w:sz w:val="24"/>
              </w:rPr>
              <w:t>Lp.</w:t>
            </w:r>
          </w:p>
        </w:tc>
        <w:tc>
          <w:tcPr>
            <w:tcW w:w="3040" w:type="dxa"/>
            <w:vAlign w:val="center"/>
          </w:tcPr>
          <w:p w14:paraId="2F8ED2A8" w14:textId="77777777" w:rsidR="00330EE1" w:rsidRPr="00975047" w:rsidRDefault="00330EE1" w:rsidP="00904844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975047">
              <w:rPr>
                <w:rFonts w:ascii="Book Antiqua" w:hAnsi="Book Antiqua"/>
                <w:b/>
                <w:sz w:val="24"/>
              </w:rPr>
              <w:t>Nazwa Sołectwa</w:t>
            </w:r>
          </w:p>
        </w:tc>
        <w:tc>
          <w:tcPr>
            <w:tcW w:w="5248" w:type="dxa"/>
            <w:vAlign w:val="center"/>
          </w:tcPr>
          <w:p w14:paraId="3BB1D11B" w14:textId="77777777" w:rsidR="00330EE1" w:rsidRDefault="00330EE1" w:rsidP="00904844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Granice sołectwa</w:t>
            </w:r>
          </w:p>
          <w:p w14:paraId="1534519F" w14:textId="034CFDD0" w:rsidR="00330EE1" w:rsidRPr="00975047" w:rsidRDefault="00330EE1" w:rsidP="00904844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975047">
              <w:rPr>
                <w:rFonts w:ascii="Book Antiqua" w:hAnsi="Book Antiqua"/>
                <w:b/>
                <w:sz w:val="24"/>
              </w:rPr>
              <w:t>Wykaz wsi wchodzących w skład Sołectwa</w:t>
            </w:r>
          </w:p>
        </w:tc>
      </w:tr>
      <w:tr w:rsidR="00330EE1" w:rsidRPr="00330EE1" w14:paraId="3CEA5B86" w14:textId="77777777" w:rsidTr="00330EE1">
        <w:tc>
          <w:tcPr>
            <w:tcW w:w="496" w:type="dxa"/>
            <w:vAlign w:val="center"/>
          </w:tcPr>
          <w:p w14:paraId="514C61EE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40" w:type="dxa"/>
            <w:vAlign w:val="center"/>
          </w:tcPr>
          <w:p w14:paraId="7A55C2A5" w14:textId="77777777" w:rsidR="00330EE1" w:rsidRPr="00330EE1" w:rsidRDefault="00330EE1" w:rsidP="00904844">
            <w:pPr>
              <w:pStyle w:val="Nagwek1"/>
              <w:jc w:val="center"/>
              <w:rPr>
                <w:rFonts w:ascii="Times New Roman" w:hAnsi="Times New Roman"/>
                <w:szCs w:val="24"/>
              </w:rPr>
            </w:pPr>
            <w:r w:rsidRPr="00330EE1">
              <w:rPr>
                <w:rFonts w:ascii="Times New Roman" w:hAnsi="Times New Roman"/>
                <w:szCs w:val="24"/>
              </w:rPr>
              <w:t>ALEKSANDRIA</w:t>
            </w:r>
          </w:p>
        </w:tc>
        <w:tc>
          <w:tcPr>
            <w:tcW w:w="5248" w:type="dxa"/>
            <w:vAlign w:val="center"/>
          </w:tcPr>
          <w:p w14:paraId="47193651" w14:textId="77777777" w:rsidR="00330EE1" w:rsidRPr="00330EE1" w:rsidRDefault="00330EE1" w:rsidP="00904844">
            <w:pPr>
              <w:pStyle w:val="Nagwek2"/>
              <w:rPr>
                <w:rFonts w:ascii="Times New Roman" w:hAnsi="Times New Roman"/>
                <w:szCs w:val="24"/>
              </w:rPr>
            </w:pPr>
            <w:r w:rsidRPr="00330EE1">
              <w:rPr>
                <w:rFonts w:ascii="Times New Roman" w:hAnsi="Times New Roman"/>
                <w:szCs w:val="24"/>
              </w:rPr>
              <w:t>Aleksandria</w:t>
            </w:r>
          </w:p>
        </w:tc>
      </w:tr>
      <w:tr w:rsidR="00330EE1" w:rsidRPr="00330EE1" w14:paraId="3BFB2C56" w14:textId="77777777" w:rsidTr="00330EE1">
        <w:tc>
          <w:tcPr>
            <w:tcW w:w="496" w:type="dxa"/>
            <w:vAlign w:val="center"/>
          </w:tcPr>
          <w:p w14:paraId="05C5E5D8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40" w:type="dxa"/>
            <w:vAlign w:val="center"/>
          </w:tcPr>
          <w:p w14:paraId="140F51DC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BARTNIKI</w:t>
            </w:r>
          </w:p>
        </w:tc>
        <w:tc>
          <w:tcPr>
            <w:tcW w:w="5248" w:type="dxa"/>
            <w:vAlign w:val="center"/>
          </w:tcPr>
          <w:p w14:paraId="2AC415DA" w14:textId="77DFDF8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Bartniki</w:t>
            </w:r>
          </w:p>
        </w:tc>
      </w:tr>
      <w:tr w:rsidR="00330EE1" w:rsidRPr="00330EE1" w14:paraId="7A0653DD" w14:textId="77777777" w:rsidTr="00330EE1">
        <w:tc>
          <w:tcPr>
            <w:tcW w:w="496" w:type="dxa"/>
            <w:vAlign w:val="center"/>
          </w:tcPr>
          <w:p w14:paraId="2DE0A933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40" w:type="dxa"/>
            <w:vAlign w:val="center"/>
          </w:tcPr>
          <w:p w14:paraId="1EC7C7B8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BEDNARY</w:t>
            </w:r>
          </w:p>
        </w:tc>
        <w:tc>
          <w:tcPr>
            <w:tcW w:w="5248" w:type="dxa"/>
            <w:vAlign w:val="center"/>
          </w:tcPr>
          <w:p w14:paraId="7145AE8A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Bednary</w:t>
            </w:r>
          </w:p>
        </w:tc>
      </w:tr>
      <w:tr w:rsidR="00330EE1" w:rsidRPr="00330EE1" w14:paraId="33216545" w14:textId="77777777" w:rsidTr="00330EE1">
        <w:trPr>
          <w:trHeight w:val="851"/>
        </w:trPr>
        <w:tc>
          <w:tcPr>
            <w:tcW w:w="496" w:type="dxa"/>
            <w:vAlign w:val="center"/>
          </w:tcPr>
          <w:p w14:paraId="5FCC2BEF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40" w:type="dxa"/>
            <w:vAlign w:val="center"/>
          </w:tcPr>
          <w:p w14:paraId="36BE6A55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BIERNIK</w:t>
            </w:r>
          </w:p>
        </w:tc>
        <w:tc>
          <w:tcPr>
            <w:tcW w:w="5248" w:type="dxa"/>
            <w:vAlign w:val="center"/>
          </w:tcPr>
          <w:p w14:paraId="4202180B" w14:textId="77777777" w:rsidR="00330EE1" w:rsidRPr="00330EE1" w:rsidRDefault="00330EE1" w:rsidP="00B33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Biernik, Wilczynek, Wygoda ( z wyłączeniem ul. Brukowej, ul. Marianów i ul. Mariańskiej do nr 6)</w:t>
            </w:r>
          </w:p>
        </w:tc>
      </w:tr>
      <w:tr w:rsidR="00330EE1" w:rsidRPr="00330EE1" w14:paraId="503CD04F" w14:textId="77777777" w:rsidTr="00330EE1">
        <w:trPr>
          <w:trHeight w:val="699"/>
        </w:trPr>
        <w:tc>
          <w:tcPr>
            <w:tcW w:w="496" w:type="dxa"/>
            <w:vAlign w:val="center"/>
          </w:tcPr>
          <w:p w14:paraId="2336C8BB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40" w:type="dxa"/>
            <w:vAlign w:val="center"/>
          </w:tcPr>
          <w:p w14:paraId="07BF7E69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BUDY ZAKLASZTORNE</w:t>
            </w:r>
          </w:p>
        </w:tc>
        <w:tc>
          <w:tcPr>
            <w:tcW w:w="5248" w:type="dxa"/>
            <w:vAlign w:val="center"/>
          </w:tcPr>
          <w:p w14:paraId="503567D0" w14:textId="77777777" w:rsidR="00330EE1" w:rsidRPr="00330EE1" w:rsidRDefault="00330EE1" w:rsidP="0033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Budy Zaklasztorne z wyłączeniem </w:t>
            </w:r>
          </w:p>
          <w:p w14:paraId="586138C4" w14:textId="3299C55E" w:rsidR="00330EE1" w:rsidRPr="00330EE1" w:rsidRDefault="00330EE1" w:rsidP="0033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ul. Granicznej</w:t>
            </w:r>
          </w:p>
        </w:tc>
      </w:tr>
      <w:tr w:rsidR="00330EE1" w:rsidRPr="00330EE1" w14:paraId="5C8ED486" w14:textId="77777777" w:rsidTr="00330EE1">
        <w:trPr>
          <w:trHeight w:val="695"/>
        </w:trPr>
        <w:tc>
          <w:tcPr>
            <w:tcW w:w="496" w:type="dxa"/>
            <w:vAlign w:val="center"/>
          </w:tcPr>
          <w:p w14:paraId="481047A8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40" w:type="dxa"/>
            <w:vAlign w:val="center"/>
          </w:tcPr>
          <w:p w14:paraId="3399D385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DŁUGOKĄTY</w:t>
            </w:r>
          </w:p>
        </w:tc>
        <w:tc>
          <w:tcPr>
            <w:tcW w:w="5248" w:type="dxa"/>
            <w:vAlign w:val="center"/>
          </w:tcPr>
          <w:p w14:paraId="2F5466D7" w14:textId="4169A141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Długokąty nr. 1-41, Budy Kałki</w:t>
            </w:r>
          </w:p>
        </w:tc>
      </w:tr>
      <w:tr w:rsidR="00330EE1" w:rsidRPr="00330EE1" w14:paraId="61F9901F" w14:textId="77777777" w:rsidTr="00330EE1">
        <w:trPr>
          <w:trHeight w:val="549"/>
        </w:trPr>
        <w:tc>
          <w:tcPr>
            <w:tcW w:w="496" w:type="dxa"/>
            <w:vAlign w:val="center"/>
          </w:tcPr>
          <w:p w14:paraId="6E7BEE8C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40" w:type="dxa"/>
            <w:vAlign w:val="center"/>
          </w:tcPr>
          <w:p w14:paraId="237B50D8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GÓRKI</w:t>
            </w:r>
          </w:p>
        </w:tc>
        <w:tc>
          <w:tcPr>
            <w:tcW w:w="5248" w:type="dxa"/>
            <w:vAlign w:val="center"/>
          </w:tcPr>
          <w:p w14:paraId="4CD93C2B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Górki</w:t>
            </w:r>
          </w:p>
        </w:tc>
      </w:tr>
      <w:tr w:rsidR="00330EE1" w:rsidRPr="00330EE1" w14:paraId="02EFF7EB" w14:textId="77777777" w:rsidTr="00330EE1">
        <w:trPr>
          <w:trHeight w:val="571"/>
        </w:trPr>
        <w:tc>
          <w:tcPr>
            <w:tcW w:w="496" w:type="dxa"/>
            <w:vAlign w:val="center"/>
          </w:tcPr>
          <w:p w14:paraId="3E1AED72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40" w:type="dxa"/>
            <w:vAlign w:val="center"/>
          </w:tcPr>
          <w:p w14:paraId="2A1415BE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GRABINA RADZIWIŁŁOWSKA</w:t>
            </w:r>
          </w:p>
        </w:tc>
        <w:tc>
          <w:tcPr>
            <w:tcW w:w="5248" w:type="dxa"/>
            <w:vAlign w:val="center"/>
          </w:tcPr>
          <w:p w14:paraId="5F92E001" w14:textId="09DB676B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Grabina Radziwiłłowska</w:t>
            </w:r>
          </w:p>
        </w:tc>
      </w:tr>
      <w:tr w:rsidR="00330EE1" w:rsidRPr="00330EE1" w14:paraId="6968EAB4" w14:textId="77777777" w:rsidTr="00330EE1">
        <w:trPr>
          <w:trHeight w:val="726"/>
        </w:trPr>
        <w:tc>
          <w:tcPr>
            <w:tcW w:w="496" w:type="dxa"/>
            <w:vAlign w:val="center"/>
          </w:tcPr>
          <w:p w14:paraId="4B06A94B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40" w:type="dxa"/>
            <w:vAlign w:val="center"/>
          </w:tcPr>
          <w:p w14:paraId="5999818E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HUTA PARTACKA</w:t>
            </w:r>
          </w:p>
        </w:tc>
        <w:tc>
          <w:tcPr>
            <w:tcW w:w="5248" w:type="dxa"/>
            <w:vAlign w:val="center"/>
          </w:tcPr>
          <w:p w14:paraId="710C1739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Huta Partacka, Niemieryczew</w:t>
            </w:r>
          </w:p>
        </w:tc>
      </w:tr>
      <w:tr w:rsidR="00330EE1" w:rsidRPr="00330EE1" w14:paraId="66039FFC" w14:textId="77777777" w:rsidTr="00330EE1">
        <w:tc>
          <w:tcPr>
            <w:tcW w:w="496" w:type="dxa"/>
            <w:vAlign w:val="center"/>
          </w:tcPr>
          <w:p w14:paraId="7900EEED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40" w:type="dxa"/>
            <w:vAlign w:val="center"/>
          </w:tcPr>
          <w:p w14:paraId="33DAFDBF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KAMION</w:t>
            </w:r>
          </w:p>
        </w:tc>
        <w:tc>
          <w:tcPr>
            <w:tcW w:w="5248" w:type="dxa"/>
            <w:vAlign w:val="center"/>
          </w:tcPr>
          <w:p w14:paraId="734567C5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Kamion</w:t>
            </w:r>
          </w:p>
        </w:tc>
      </w:tr>
      <w:tr w:rsidR="00330EE1" w:rsidRPr="00330EE1" w14:paraId="6FEB7ABD" w14:textId="77777777" w:rsidTr="00330EE1">
        <w:tc>
          <w:tcPr>
            <w:tcW w:w="496" w:type="dxa"/>
            <w:vAlign w:val="center"/>
          </w:tcPr>
          <w:p w14:paraId="341D755E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40" w:type="dxa"/>
            <w:vAlign w:val="center"/>
          </w:tcPr>
          <w:p w14:paraId="692C636C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sz w:val="24"/>
                <w:szCs w:val="24"/>
              </w:rPr>
              <w:t>KARNICE</w:t>
            </w:r>
          </w:p>
        </w:tc>
        <w:tc>
          <w:tcPr>
            <w:tcW w:w="5248" w:type="dxa"/>
            <w:vAlign w:val="center"/>
          </w:tcPr>
          <w:p w14:paraId="66EF22FD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sz w:val="24"/>
                <w:szCs w:val="24"/>
              </w:rPr>
              <w:t>Karnice</w:t>
            </w:r>
          </w:p>
        </w:tc>
      </w:tr>
      <w:tr w:rsidR="00330EE1" w:rsidRPr="00330EE1" w14:paraId="062B7428" w14:textId="77777777" w:rsidTr="00330EE1">
        <w:trPr>
          <w:trHeight w:val="624"/>
        </w:trPr>
        <w:tc>
          <w:tcPr>
            <w:tcW w:w="496" w:type="dxa"/>
            <w:vAlign w:val="center"/>
          </w:tcPr>
          <w:p w14:paraId="37D09FB1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40" w:type="dxa"/>
            <w:vAlign w:val="center"/>
          </w:tcPr>
          <w:p w14:paraId="598B2D07" w14:textId="4755388A" w:rsidR="00330EE1" w:rsidRPr="00330EE1" w:rsidRDefault="00701479" w:rsidP="00330E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330EE1"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KORABIEWICE</w:t>
            </w:r>
          </w:p>
        </w:tc>
        <w:tc>
          <w:tcPr>
            <w:tcW w:w="5248" w:type="dxa"/>
            <w:vAlign w:val="center"/>
          </w:tcPr>
          <w:p w14:paraId="4B4B5CAE" w14:textId="7A02E6D2" w:rsidR="00330EE1" w:rsidRPr="00330EE1" w:rsidRDefault="00330EE1" w:rsidP="00330E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Korabiewice</w:t>
            </w:r>
          </w:p>
        </w:tc>
      </w:tr>
      <w:tr w:rsidR="00330EE1" w:rsidRPr="00330EE1" w14:paraId="3C3F71BB" w14:textId="77777777" w:rsidTr="00330EE1">
        <w:tc>
          <w:tcPr>
            <w:tcW w:w="496" w:type="dxa"/>
            <w:vAlign w:val="center"/>
          </w:tcPr>
          <w:p w14:paraId="4C13C73F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40" w:type="dxa"/>
            <w:vAlign w:val="center"/>
          </w:tcPr>
          <w:p w14:paraId="2DCF95E1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MAŁE DŁUGOKĄTY</w:t>
            </w:r>
          </w:p>
        </w:tc>
        <w:tc>
          <w:tcPr>
            <w:tcW w:w="5248" w:type="dxa"/>
            <w:vAlign w:val="center"/>
          </w:tcPr>
          <w:p w14:paraId="6540CEAC" w14:textId="77777777" w:rsidR="00330EE1" w:rsidRPr="00330EE1" w:rsidRDefault="00330EE1" w:rsidP="0033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Długokąty- od  nr posesji 42;  </w:t>
            </w:r>
          </w:p>
          <w:p w14:paraId="0FB591FD" w14:textId="2A1E3E17" w:rsidR="00330EE1" w:rsidRPr="00330EE1" w:rsidRDefault="00330EE1" w:rsidP="0033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Budy Zaklasztorne ul. Graniczna</w:t>
            </w:r>
          </w:p>
        </w:tc>
      </w:tr>
      <w:tr w:rsidR="00330EE1" w:rsidRPr="00330EE1" w14:paraId="48FA1C1C" w14:textId="77777777" w:rsidTr="00330EE1">
        <w:tc>
          <w:tcPr>
            <w:tcW w:w="496" w:type="dxa"/>
            <w:vAlign w:val="center"/>
          </w:tcPr>
          <w:p w14:paraId="68FAE3EE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040" w:type="dxa"/>
            <w:vAlign w:val="center"/>
          </w:tcPr>
          <w:p w14:paraId="7C0708DC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MICHAŁÓW</w:t>
            </w:r>
          </w:p>
        </w:tc>
        <w:tc>
          <w:tcPr>
            <w:tcW w:w="5248" w:type="dxa"/>
            <w:vAlign w:val="center"/>
          </w:tcPr>
          <w:p w14:paraId="34EBD33D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Michałów</w:t>
            </w:r>
          </w:p>
        </w:tc>
      </w:tr>
      <w:tr w:rsidR="00330EE1" w:rsidRPr="00330EE1" w14:paraId="0AA41B6D" w14:textId="77777777" w:rsidTr="00330EE1">
        <w:tc>
          <w:tcPr>
            <w:tcW w:w="496" w:type="dxa"/>
            <w:vAlign w:val="center"/>
          </w:tcPr>
          <w:p w14:paraId="3E1537DD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40" w:type="dxa"/>
            <w:vAlign w:val="center"/>
          </w:tcPr>
          <w:p w14:paraId="4F0CDD05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MROZY</w:t>
            </w:r>
          </w:p>
        </w:tc>
        <w:tc>
          <w:tcPr>
            <w:tcW w:w="5248" w:type="dxa"/>
            <w:vAlign w:val="center"/>
          </w:tcPr>
          <w:p w14:paraId="3B87EA73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Mrozy</w:t>
            </w:r>
          </w:p>
        </w:tc>
      </w:tr>
      <w:tr w:rsidR="00330EE1" w:rsidRPr="00330EE1" w14:paraId="727AB25B" w14:textId="77777777" w:rsidTr="00330EE1">
        <w:tc>
          <w:tcPr>
            <w:tcW w:w="496" w:type="dxa"/>
            <w:vAlign w:val="center"/>
          </w:tcPr>
          <w:p w14:paraId="54BCD167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40" w:type="dxa"/>
            <w:vAlign w:val="center"/>
          </w:tcPr>
          <w:p w14:paraId="6ABA4E15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NOWA HUTA</w:t>
            </w:r>
          </w:p>
        </w:tc>
        <w:tc>
          <w:tcPr>
            <w:tcW w:w="5248" w:type="dxa"/>
            <w:vAlign w:val="center"/>
          </w:tcPr>
          <w:p w14:paraId="08526A87" w14:textId="3F490F45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Nowa Huta,  Stara Huta</w:t>
            </w:r>
          </w:p>
        </w:tc>
      </w:tr>
      <w:tr w:rsidR="00330EE1" w:rsidRPr="00330EE1" w14:paraId="372578CF" w14:textId="77777777" w:rsidTr="00330EE1">
        <w:tc>
          <w:tcPr>
            <w:tcW w:w="496" w:type="dxa"/>
            <w:vAlign w:val="center"/>
          </w:tcPr>
          <w:p w14:paraId="6819508E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40" w:type="dxa"/>
            <w:vAlign w:val="center"/>
          </w:tcPr>
          <w:p w14:paraId="2E344F66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PUSZCZA MARIAŃSKA</w:t>
            </w:r>
          </w:p>
        </w:tc>
        <w:tc>
          <w:tcPr>
            <w:tcW w:w="5248" w:type="dxa"/>
            <w:vAlign w:val="center"/>
          </w:tcPr>
          <w:p w14:paraId="27D6C08A" w14:textId="6BB14BAC" w:rsidR="00330EE1" w:rsidRPr="00330EE1" w:rsidRDefault="00330EE1" w:rsidP="00BB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Puszcza Mariańska, Olszanka, Wygoda – ul. Brukowa, ul. Marianów i ul. Mariańska do nr 6</w:t>
            </w:r>
          </w:p>
        </w:tc>
      </w:tr>
      <w:tr w:rsidR="00330EE1" w:rsidRPr="00330EE1" w14:paraId="0AFAA495" w14:textId="77777777" w:rsidTr="00701479">
        <w:trPr>
          <w:trHeight w:val="1134"/>
        </w:trPr>
        <w:tc>
          <w:tcPr>
            <w:tcW w:w="496" w:type="dxa"/>
            <w:vAlign w:val="center"/>
          </w:tcPr>
          <w:p w14:paraId="339872EB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040" w:type="dxa"/>
            <w:vAlign w:val="center"/>
          </w:tcPr>
          <w:p w14:paraId="7A7D736A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RADZIWIŁŁÓW</w:t>
            </w:r>
          </w:p>
        </w:tc>
        <w:tc>
          <w:tcPr>
            <w:tcW w:w="5248" w:type="dxa"/>
            <w:vAlign w:val="center"/>
          </w:tcPr>
          <w:p w14:paraId="39C1A5BD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Radziwiłłów</w:t>
            </w:r>
          </w:p>
        </w:tc>
      </w:tr>
      <w:tr w:rsidR="00330EE1" w:rsidRPr="00330EE1" w14:paraId="3D0DF562" w14:textId="77777777" w:rsidTr="00330EE1">
        <w:tc>
          <w:tcPr>
            <w:tcW w:w="496" w:type="dxa"/>
            <w:vAlign w:val="center"/>
          </w:tcPr>
          <w:p w14:paraId="4C8890E4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40" w:type="dxa"/>
            <w:vAlign w:val="center"/>
          </w:tcPr>
          <w:p w14:paraId="2E2B4D7A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SAPY</w:t>
            </w:r>
          </w:p>
        </w:tc>
        <w:tc>
          <w:tcPr>
            <w:tcW w:w="5248" w:type="dxa"/>
            <w:vAlign w:val="center"/>
          </w:tcPr>
          <w:p w14:paraId="4E480235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Sapy, Emilianów</w:t>
            </w:r>
          </w:p>
        </w:tc>
      </w:tr>
      <w:tr w:rsidR="00330EE1" w:rsidRPr="00330EE1" w14:paraId="6C178C0C" w14:textId="77777777" w:rsidTr="00330EE1">
        <w:trPr>
          <w:trHeight w:val="603"/>
        </w:trPr>
        <w:tc>
          <w:tcPr>
            <w:tcW w:w="496" w:type="dxa"/>
            <w:vAlign w:val="center"/>
          </w:tcPr>
          <w:p w14:paraId="5B8B929B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40" w:type="dxa"/>
            <w:vAlign w:val="center"/>
          </w:tcPr>
          <w:p w14:paraId="148434A1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STARY KAROLINÓW</w:t>
            </w:r>
          </w:p>
        </w:tc>
        <w:tc>
          <w:tcPr>
            <w:tcW w:w="5248" w:type="dxa"/>
            <w:vAlign w:val="center"/>
          </w:tcPr>
          <w:p w14:paraId="2EE3C2AE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Stary Karolinów, Nowy Karolinów, Wincentów</w:t>
            </w:r>
          </w:p>
        </w:tc>
      </w:tr>
      <w:tr w:rsidR="00330EE1" w:rsidRPr="00330EE1" w14:paraId="67701CDB" w14:textId="77777777" w:rsidTr="00330EE1">
        <w:trPr>
          <w:trHeight w:val="840"/>
        </w:trPr>
        <w:tc>
          <w:tcPr>
            <w:tcW w:w="496" w:type="dxa"/>
            <w:vAlign w:val="center"/>
          </w:tcPr>
          <w:p w14:paraId="5E649262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040" w:type="dxa"/>
            <w:vAlign w:val="center"/>
          </w:tcPr>
          <w:p w14:paraId="53509457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STARY ŁAJSZCZEW</w:t>
            </w:r>
          </w:p>
        </w:tc>
        <w:tc>
          <w:tcPr>
            <w:tcW w:w="5248" w:type="dxa"/>
            <w:vAlign w:val="center"/>
          </w:tcPr>
          <w:p w14:paraId="5557A62B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Stary Łajszczew, Nowy Łajszczew, Budy Wolskie, Lisowola, Wycześniak</w:t>
            </w:r>
          </w:p>
        </w:tc>
      </w:tr>
      <w:tr w:rsidR="00330EE1" w:rsidRPr="00330EE1" w14:paraId="64AD821E" w14:textId="77777777" w:rsidTr="00701479">
        <w:trPr>
          <w:trHeight w:val="699"/>
        </w:trPr>
        <w:tc>
          <w:tcPr>
            <w:tcW w:w="496" w:type="dxa"/>
            <w:vAlign w:val="center"/>
          </w:tcPr>
          <w:p w14:paraId="26DD5B25" w14:textId="77777777" w:rsidR="00330EE1" w:rsidRPr="00330EE1" w:rsidRDefault="00330EE1" w:rsidP="007014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40" w:type="dxa"/>
            <w:vAlign w:val="center"/>
          </w:tcPr>
          <w:p w14:paraId="7CE00C71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STUDZIENIEC</w:t>
            </w:r>
          </w:p>
        </w:tc>
        <w:tc>
          <w:tcPr>
            <w:tcW w:w="5248" w:type="dxa"/>
            <w:vAlign w:val="center"/>
          </w:tcPr>
          <w:p w14:paraId="4F7DAB0D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Studzieniec, Żuków</w:t>
            </w:r>
          </w:p>
        </w:tc>
      </w:tr>
      <w:tr w:rsidR="00330EE1" w:rsidRPr="00330EE1" w14:paraId="0EEB9B5D" w14:textId="77777777" w:rsidTr="00330EE1">
        <w:trPr>
          <w:trHeight w:val="481"/>
        </w:trPr>
        <w:tc>
          <w:tcPr>
            <w:tcW w:w="496" w:type="dxa"/>
            <w:vAlign w:val="center"/>
          </w:tcPr>
          <w:p w14:paraId="6F65B341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040" w:type="dxa"/>
            <w:vAlign w:val="center"/>
          </w:tcPr>
          <w:p w14:paraId="2B9AB635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WALERIANY</w:t>
            </w:r>
          </w:p>
        </w:tc>
        <w:tc>
          <w:tcPr>
            <w:tcW w:w="5248" w:type="dxa"/>
            <w:vAlign w:val="center"/>
          </w:tcPr>
          <w:p w14:paraId="694CD0D0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Waleriany, Pniowe</w:t>
            </w:r>
          </w:p>
        </w:tc>
      </w:tr>
      <w:tr w:rsidR="00330EE1" w:rsidRPr="00330EE1" w14:paraId="7471F8D8" w14:textId="77777777" w:rsidTr="00330EE1">
        <w:tc>
          <w:tcPr>
            <w:tcW w:w="496" w:type="dxa"/>
            <w:vAlign w:val="center"/>
          </w:tcPr>
          <w:p w14:paraId="7FB407B0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040" w:type="dxa"/>
            <w:vAlign w:val="center"/>
          </w:tcPr>
          <w:p w14:paraId="3897E106" w14:textId="77777777" w:rsidR="00330EE1" w:rsidRPr="00330EE1" w:rsidRDefault="00330EE1" w:rsidP="00904844">
            <w:pPr>
              <w:pStyle w:val="Nagwek2"/>
              <w:rPr>
                <w:rFonts w:ascii="Times New Roman" w:hAnsi="Times New Roman"/>
                <w:szCs w:val="24"/>
              </w:rPr>
            </w:pPr>
            <w:r w:rsidRPr="00330EE1">
              <w:rPr>
                <w:rFonts w:ascii="Times New Roman" w:hAnsi="Times New Roman"/>
                <w:szCs w:val="24"/>
              </w:rPr>
              <w:t>ZATOR</w:t>
            </w:r>
          </w:p>
        </w:tc>
        <w:tc>
          <w:tcPr>
            <w:tcW w:w="5248" w:type="dxa"/>
            <w:vAlign w:val="center"/>
          </w:tcPr>
          <w:p w14:paraId="35A08736" w14:textId="77777777" w:rsidR="00330EE1" w:rsidRPr="00330EE1" w:rsidRDefault="00330EE1" w:rsidP="00904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EE1">
              <w:rPr>
                <w:rFonts w:ascii="Times New Roman" w:hAnsi="Times New Roman"/>
                <w:color w:val="000000"/>
                <w:sz w:val="24"/>
                <w:szCs w:val="24"/>
              </w:rPr>
              <w:t>Zator,        Wola Polska</w:t>
            </w:r>
          </w:p>
        </w:tc>
      </w:tr>
    </w:tbl>
    <w:p w14:paraId="53647998" w14:textId="77777777" w:rsidR="005E7A4C" w:rsidRPr="00330EE1" w:rsidRDefault="005E7A4C" w:rsidP="00C3253B">
      <w:pPr>
        <w:rPr>
          <w:rFonts w:ascii="Times New Roman" w:hAnsi="Times New Roman"/>
          <w:sz w:val="24"/>
          <w:szCs w:val="24"/>
        </w:rPr>
      </w:pPr>
    </w:p>
    <w:sectPr w:rsidR="005E7A4C" w:rsidRPr="00330EE1" w:rsidSect="0029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27E"/>
    <w:multiLevelType w:val="hybridMultilevel"/>
    <w:tmpl w:val="686A4282"/>
    <w:lvl w:ilvl="0" w:tplc="07EE983C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801"/>
    <w:multiLevelType w:val="hybridMultilevel"/>
    <w:tmpl w:val="032E47C2"/>
    <w:lvl w:ilvl="0" w:tplc="7E560CF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94257"/>
    <w:multiLevelType w:val="hybridMultilevel"/>
    <w:tmpl w:val="683ACF84"/>
    <w:lvl w:ilvl="0" w:tplc="DAB63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81123"/>
    <w:multiLevelType w:val="hybridMultilevel"/>
    <w:tmpl w:val="03CE6154"/>
    <w:lvl w:ilvl="0" w:tplc="691E3C8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C62A1"/>
    <w:multiLevelType w:val="hybridMultilevel"/>
    <w:tmpl w:val="742E8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55127"/>
    <w:multiLevelType w:val="hybridMultilevel"/>
    <w:tmpl w:val="1F1E2A12"/>
    <w:lvl w:ilvl="0" w:tplc="6AA269EA">
      <w:start w:val="1"/>
      <w:numFmt w:val="decimal"/>
      <w:suff w:val="nothing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287A"/>
    <w:multiLevelType w:val="hybridMultilevel"/>
    <w:tmpl w:val="A8AC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C286C"/>
    <w:multiLevelType w:val="hybridMultilevel"/>
    <w:tmpl w:val="F46ED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6385"/>
    <w:multiLevelType w:val="hybridMultilevel"/>
    <w:tmpl w:val="EA5E9FDE"/>
    <w:lvl w:ilvl="0" w:tplc="6058987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30E87"/>
    <w:multiLevelType w:val="hybridMultilevel"/>
    <w:tmpl w:val="F5CA1228"/>
    <w:lvl w:ilvl="0" w:tplc="B8D414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2292"/>
    <w:multiLevelType w:val="hybridMultilevel"/>
    <w:tmpl w:val="EBD8477A"/>
    <w:lvl w:ilvl="0" w:tplc="EC0E9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877"/>
    <w:multiLevelType w:val="hybridMultilevel"/>
    <w:tmpl w:val="E1283816"/>
    <w:lvl w:ilvl="0" w:tplc="9B0EF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A6717"/>
    <w:multiLevelType w:val="hybridMultilevel"/>
    <w:tmpl w:val="EBB2A068"/>
    <w:lvl w:ilvl="0" w:tplc="480A1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B267C"/>
    <w:multiLevelType w:val="hybridMultilevel"/>
    <w:tmpl w:val="B4B63488"/>
    <w:lvl w:ilvl="0" w:tplc="7C7631C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176C8"/>
    <w:multiLevelType w:val="hybridMultilevel"/>
    <w:tmpl w:val="B5D2D436"/>
    <w:lvl w:ilvl="0" w:tplc="B360EB3A">
      <w:start w:val="5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23091">
    <w:abstractNumId w:val="6"/>
  </w:num>
  <w:num w:numId="2" w16cid:durableId="436609096">
    <w:abstractNumId w:val="5"/>
  </w:num>
  <w:num w:numId="3" w16cid:durableId="100809573">
    <w:abstractNumId w:val="8"/>
  </w:num>
  <w:num w:numId="4" w16cid:durableId="871261339">
    <w:abstractNumId w:val="7"/>
  </w:num>
  <w:num w:numId="5" w16cid:durableId="1244607266">
    <w:abstractNumId w:val="9"/>
  </w:num>
  <w:num w:numId="6" w16cid:durableId="408621212">
    <w:abstractNumId w:val="0"/>
  </w:num>
  <w:num w:numId="7" w16cid:durableId="1521700462">
    <w:abstractNumId w:val="4"/>
  </w:num>
  <w:num w:numId="8" w16cid:durableId="413283044">
    <w:abstractNumId w:val="3"/>
  </w:num>
  <w:num w:numId="9" w16cid:durableId="1053894589">
    <w:abstractNumId w:val="1"/>
  </w:num>
  <w:num w:numId="10" w16cid:durableId="1921209285">
    <w:abstractNumId w:val="13"/>
  </w:num>
  <w:num w:numId="11" w16cid:durableId="254175718">
    <w:abstractNumId w:val="11"/>
  </w:num>
  <w:num w:numId="12" w16cid:durableId="1718505556">
    <w:abstractNumId w:val="2"/>
  </w:num>
  <w:num w:numId="13" w16cid:durableId="631792976">
    <w:abstractNumId w:val="12"/>
  </w:num>
  <w:num w:numId="14" w16cid:durableId="369187303">
    <w:abstractNumId w:val="10"/>
  </w:num>
  <w:num w:numId="15" w16cid:durableId="14788420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429"/>
    <w:rsid w:val="00032959"/>
    <w:rsid w:val="00054378"/>
    <w:rsid w:val="0005528C"/>
    <w:rsid w:val="000619F7"/>
    <w:rsid w:val="00094158"/>
    <w:rsid w:val="000D2899"/>
    <w:rsid w:val="001027FB"/>
    <w:rsid w:val="00115BF6"/>
    <w:rsid w:val="00132416"/>
    <w:rsid w:val="0014136D"/>
    <w:rsid w:val="001550E2"/>
    <w:rsid w:val="0019024A"/>
    <w:rsid w:val="00197997"/>
    <w:rsid w:val="001A78B1"/>
    <w:rsid w:val="001B1AD6"/>
    <w:rsid w:val="001D16DB"/>
    <w:rsid w:val="001E075F"/>
    <w:rsid w:val="001E7F07"/>
    <w:rsid w:val="001F6E7C"/>
    <w:rsid w:val="002757E1"/>
    <w:rsid w:val="00294B82"/>
    <w:rsid w:val="002963A1"/>
    <w:rsid w:val="002C2C52"/>
    <w:rsid w:val="002C50E5"/>
    <w:rsid w:val="002D52A9"/>
    <w:rsid w:val="002F1151"/>
    <w:rsid w:val="00330EE1"/>
    <w:rsid w:val="0033380B"/>
    <w:rsid w:val="00356E36"/>
    <w:rsid w:val="003A58DC"/>
    <w:rsid w:val="003F0C02"/>
    <w:rsid w:val="00417DD1"/>
    <w:rsid w:val="0042473A"/>
    <w:rsid w:val="00483BA2"/>
    <w:rsid w:val="004A2FF9"/>
    <w:rsid w:val="004A5A5A"/>
    <w:rsid w:val="004C4FD9"/>
    <w:rsid w:val="004E41E5"/>
    <w:rsid w:val="00554DD3"/>
    <w:rsid w:val="005956CB"/>
    <w:rsid w:val="005E0A95"/>
    <w:rsid w:val="005E7A4C"/>
    <w:rsid w:val="00632F1D"/>
    <w:rsid w:val="00652A32"/>
    <w:rsid w:val="00681EE9"/>
    <w:rsid w:val="00683BAB"/>
    <w:rsid w:val="006A7959"/>
    <w:rsid w:val="006B1613"/>
    <w:rsid w:val="006C31AB"/>
    <w:rsid w:val="006D63B8"/>
    <w:rsid w:val="00701479"/>
    <w:rsid w:val="00707DB6"/>
    <w:rsid w:val="00774429"/>
    <w:rsid w:val="007B582F"/>
    <w:rsid w:val="007C2775"/>
    <w:rsid w:val="007C4371"/>
    <w:rsid w:val="007D3718"/>
    <w:rsid w:val="007E5768"/>
    <w:rsid w:val="00806C88"/>
    <w:rsid w:val="00811C27"/>
    <w:rsid w:val="00827586"/>
    <w:rsid w:val="00832357"/>
    <w:rsid w:val="008D761D"/>
    <w:rsid w:val="008F2935"/>
    <w:rsid w:val="00904844"/>
    <w:rsid w:val="00914F89"/>
    <w:rsid w:val="009155A6"/>
    <w:rsid w:val="009438E5"/>
    <w:rsid w:val="00953D30"/>
    <w:rsid w:val="00972DFA"/>
    <w:rsid w:val="00973759"/>
    <w:rsid w:val="00975047"/>
    <w:rsid w:val="009B477C"/>
    <w:rsid w:val="00A520C0"/>
    <w:rsid w:val="00A7002C"/>
    <w:rsid w:val="00A80738"/>
    <w:rsid w:val="00A82C20"/>
    <w:rsid w:val="00A900D4"/>
    <w:rsid w:val="00AE224A"/>
    <w:rsid w:val="00AF3731"/>
    <w:rsid w:val="00B061CA"/>
    <w:rsid w:val="00B33CAA"/>
    <w:rsid w:val="00B40593"/>
    <w:rsid w:val="00B62D10"/>
    <w:rsid w:val="00B66F94"/>
    <w:rsid w:val="00B7288A"/>
    <w:rsid w:val="00B812E1"/>
    <w:rsid w:val="00B8742C"/>
    <w:rsid w:val="00BB1363"/>
    <w:rsid w:val="00BB2709"/>
    <w:rsid w:val="00BF33C6"/>
    <w:rsid w:val="00C3253B"/>
    <w:rsid w:val="00C467AC"/>
    <w:rsid w:val="00C65D1B"/>
    <w:rsid w:val="00CF0D92"/>
    <w:rsid w:val="00D2538C"/>
    <w:rsid w:val="00D34AA3"/>
    <w:rsid w:val="00D43702"/>
    <w:rsid w:val="00D862C0"/>
    <w:rsid w:val="00E111E3"/>
    <w:rsid w:val="00E12B3E"/>
    <w:rsid w:val="00E62AF9"/>
    <w:rsid w:val="00E739CE"/>
    <w:rsid w:val="00E73BA8"/>
    <w:rsid w:val="00E74CE6"/>
    <w:rsid w:val="00EB08A7"/>
    <w:rsid w:val="00EE0CA2"/>
    <w:rsid w:val="00F270D1"/>
    <w:rsid w:val="00F361F6"/>
    <w:rsid w:val="00F6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69766"/>
  <w15:docId w15:val="{A9B313BE-5F2C-403B-9817-A2DB383A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4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774429"/>
    <w:pPr>
      <w:keepNext/>
      <w:spacing w:after="0" w:line="240" w:lineRule="auto"/>
      <w:outlineLvl w:val="0"/>
    </w:pPr>
    <w:rPr>
      <w:rFonts w:ascii="Book Antiqua" w:hAnsi="Book Antiqua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74429"/>
    <w:pPr>
      <w:keepNext/>
      <w:spacing w:after="0" w:line="240" w:lineRule="auto"/>
      <w:jc w:val="center"/>
      <w:outlineLvl w:val="1"/>
    </w:pPr>
    <w:rPr>
      <w:rFonts w:ascii="Book Antiqua" w:hAnsi="Book Antiqua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74429"/>
    <w:rPr>
      <w:rFonts w:ascii="Book Antiqua" w:hAnsi="Book Antiqua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74429"/>
    <w:rPr>
      <w:rFonts w:ascii="Book Antiqua" w:hAnsi="Book Antiqua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74429"/>
    <w:pPr>
      <w:spacing w:after="0" w:line="240" w:lineRule="auto"/>
      <w:ind w:left="307" w:hanging="307"/>
    </w:pPr>
    <w:rPr>
      <w:rFonts w:ascii="Book Antiqua" w:hAnsi="Book Antiqua"/>
      <w:sz w:val="24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74429"/>
    <w:rPr>
      <w:rFonts w:ascii="Book Antiqua" w:hAnsi="Book Antiqua" w:cs="Times New Roman"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774429"/>
    <w:pPr>
      <w:spacing w:after="0" w:line="240" w:lineRule="auto"/>
      <w:ind w:left="307" w:hanging="283"/>
    </w:pPr>
    <w:rPr>
      <w:rFonts w:ascii="Book Antiqua" w:hAnsi="Book Antiqua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74429"/>
    <w:rPr>
      <w:rFonts w:ascii="Book Antiqua" w:hAnsi="Book Antiqua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774429"/>
    <w:pPr>
      <w:spacing w:after="0" w:line="240" w:lineRule="auto"/>
      <w:jc w:val="center"/>
    </w:pPr>
    <w:rPr>
      <w:rFonts w:ascii="Book Antiqua" w:hAnsi="Book Antiqua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4429"/>
    <w:rPr>
      <w:rFonts w:ascii="Book Antiqua" w:hAnsi="Book Antiqua" w:cs="Times New Roman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774429"/>
    <w:pPr>
      <w:spacing w:after="0" w:line="240" w:lineRule="auto"/>
    </w:pPr>
    <w:rPr>
      <w:rFonts w:ascii="Book Antiqua" w:hAnsi="Book Antiqua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74429"/>
    <w:rPr>
      <w:rFonts w:ascii="Book Antiqua" w:hAnsi="Book Antiqua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Wioleta Malowaniec</cp:lastModifiedBy>
  <cp:revision>4</cp:revision>
  <cp:lastPrinted>2024-01-12T12:36:00Z</cp:lastPrinted>
  <dcterms:created xsi:type="dcterms:W3CDTF">2023-03-07T18:50:00Z</dcterms:created>
  <dcterms:modified xsi:type="dcterms:W3CDTF">2024-01-12T12:40:00Z</dcterms:modified>
</cp:coreProperties>
</file>